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5" w:rsidRPr="00B732C5" w:rsidRDefault="00B732C5" w:rsidP="00603829">
      <w:pPr>
        <w:jc w:val="center"/>
        <w:rPr>
          <w:sz w:val="28"/>
          <w:szCs w:val="28"/>
        </w:rPr>
      </w:pPr>
      <w:r w:rsidRPr="00B732C5">
        <w:rPr>
          <w:sz w:val="28"/>
          <w:szCs w:val="28"/>
        </w:rPr>
        <w:t xml:space="preserve">HERRENS DOP C-2016, </w:t>
      </w:r>
      <w:proofErr w:type="gramStart"/>
      <w:r w:rsidRPr="00B732C5">
        <w:rPr>
          <w:sz w:val="28"/>
          <w:szCs w:val="28"/>
        </w:rPr>
        <w:t>S:TA</w:t>
      </w:r>
      <w:proofErr w:type="gramEnd"/>
      <w:r w:rsidRPr="00B732C5">
        <w:rPr>
          <w:sz w:val="28"/>
          <w:szCs w:val="28"/>
        </w:rPr>
        <w:t xml:space="preserve"> EUGENIA, 10 JAN</w:t>
      </w:r>
    </w:p>
    <w:p w:rsidR="00604BB4" w:rsidRPr="00B732C5" w:rsidRDefault="00604BB4" w:rsidP="00B732C5">
      <w:pPr>
        <w:jc w:val="center"/>
        <w:rPr>
          <w:sz w:val="28"/>
          <w:szCs w:val="28"/>
        </w:rPr>
      </w:pPr>
      <w:r w:rsidRPr="00B732C5">
        <w:rPr>
          <w:sz w:val="28"/>
          <w:szCs w:val="28"/>
        </w:rPr>
        <w:t>A</w:t>
      </w:r>
      <w:r w:rsidR="00603829" w:rsidRPr="00B732C5">
        <w:rPr>
          <w:sz w:val="28"/>
          <w:szCs w:val="28"/>
        </w:rPr>
        <w:t>vtackning</w:t>
      </w:r>
      <w:r w:rsidRPr="00B732C5">
        <w:rPr>
          <w:sz w:val="28"/>
          <w:szCs w:val="28"/>
        </w:rPr>
        <w:t xml:space="preserve"> av Mariasystrarna</w:t>
      </w:r>
    </w:p>
    <w:p w:rsidR="009E7684" w:rsidRPr="00B732C5" w:rsidRDefault="009E7684" w:rsidP="00B732C5">
      <w:pPr>
        <w:jc w:val="center"/>
        <w:rPr>
          <w:i/>
          <w:sz w:val="28"/>
          <w:szCs w:val="28"/>
        </w:rPr>
      </w:pPr>
      <w:proofErr w:type="spellStart"/>
      <w:r w:rsidRPr="00B732C5">
        <w:rPr>
          <w:i/>
          <w:sz w:val="28"/>
          <w:szCs w:val="28"/>
        </w:rPr>
        <w:t>Tit</w:t>
      </w:r>
      <w:proofErr w:type="spellEnd"/>
      <w:r w:rsidRPr="00B732C5">
        <w:rPr>
          <w:i/>
          <w:sz w:val="28"/>
          <w:szCs w:val="28"/>
        </w:rPr>
        <w:t xml:space="preserve"> </w:t>
      </w:r>
      <w:proofErr w:type="gramStart"/>
      <w:r w:rsidRPr="00B732C5">
        <w:rPr>
          <w:i/>
          <w:sz w:val="28"/>
          <w:szCs w:val="28"/>
        </w:rPr>
        <w:t>2:11-14</w:t>
      </w:r>
      <w:proofErr w:type="gramEnd"/>
      <w:r w:rsidRPr="00B732C5">
        <w:rPr>
          <w:i/>
          <w:sz w:val="28"/>
          <w:szCs w:val="28"/>
        </w:rPr>
        <w:t>, 3:4-7, Luk 3:15-16, 21-22</w:t>
      </w:r>
    </w:p>
    <w:p w:rsidR="009E7684" w:rsidRPr="00B732C5" w:rsidRDefault="009E7684" w:rsidP="00B732C5">
      <w:pPr>
        <w:jc w:val="center"/>
        <w:rPr>
          <w:b/>
          <w:sz w:val="28"/>
          <w:szCs w:val="28"/>
        </w:rPr>
      </w:pPr>
      <w:r w:rsidRPr="00B732C5">
        <w:rPr>
          <w:b/>
          <w:sz w:val="28"/>
          <w:szCs w:val="28"/>
        </w:rPr>
        <w:t>Som en duva</w:t>
      </w:r>
    </w:p>
    <w:p w:rsidR="00B732C5" w:rsidRPr="00B732C5" w:rsidRDefault="00B732C5" w:rsidP="00B732C5">
      <w:pPr>
        <w:keepNext/>
        <w:framePr w:dropCap="drop" w:lines="3" w:wrap="around" w:vAnchor="text" w:hAnchor="text"/>
        <w:spacing w:after="0" w:line="984" w:lineRule="exact"/>
        <w:rPr>
          <w:rFonts w:ascii="Cambria" w:hAnsi="Cambria"/>
          <w:position w:val="-13"/>
          <w:sz w:val="131"/>
          <w:szCs w:val="28"/>
        </w:rPr>
      </w:pPr>
      <w:r w:rsidRPr="00B732C5">
        <w:rPr>
          <w:rFonts w:ascii="Cambria" w:hAnsi="Cambria"/>
          <w:position w:val="-13"/>
          <w:sz w:val="131"/>
          <w:szCs w:val="28"/>
        </w:rPr>
        <w:t>E</w:t>
      </w:r>
    </w:p>
    <w:p w:rsidR="00AF418B" w:rsidRPr="00B732C5" w:rsidRDefault="00AF418B" w:rsidP="009E2077">
      <w:pPr>
        <w:rPr>
          <w:sz w:val="28"/>
          <w:szCs w:val="28"/>
        </w:rPr>
      </w:pPr>
      <w:r w:rsidRPr="00B732C5">
        <w:rPr>
          <w:sz w:val="28"/>
          <w:szCs w:val="28"/>
        </w:rPr>
        <w:t>n grupp människor fylld</w:t>
      </w:r>
      <w:r w:rsidR="00603829" w:rsidRPr="00B732C5">
        <w:rPr>
          <w:sz w:val="28"/>
          <w:szCs w:val="28"/>
        </w:rPr>
        <w:t xml:space="preserve">a </w:t>
      </w:r>
      <w:r w:rsidRPr="00B732C5">
        <w:rPr>
          <w:sz w:val="28"/>
          <w:szCs w:val="28"/>
        </w:rPr>
        <w:t>av</w:t>
      </w:r>
      <w:r w:rsidR="004D267C" w:rsidRPr="00B732C5">
        <w:rPr>
          <w:sz w:val="28"/>
          <w:szCs w:val="28"/>
        </w:rPr>
        <w:t xml:space="preserve"> förväntan. Så var det då vid Jordan när folket hade kommit till Johannes. De ställde sig frågan vem den efterlängtade Messias var. En grupp </w:t>
      </w:r>
      <w:r w:rsidR="00F968C9" w:rsidRPr="00B732C5">
        <w:rPr>
          <w:sz w:val="28"/>
          <w:szCs w:val="28"/>
        </w:rPr>
        <w:t xml:space="preserve">människor </w:t>
      </w:r>
      <w:r w:rsidR="00E818D2" w:rsidRPr="00B732C5">
        <w:rPr>
          <w:sz w:val="28"/>
          <w:szCs w:val="28"/>
        </w:rPr>
        <w:t>fyllda</w:t>
      </w:r>
      <w:r w:rsidR="00F968C9" w:rsidRPr="00B732C5">
        <w:rPr>
          <w:sz w:val="28"/>
          <w:szCs w:val="28"/>
        </w:rPr>
        <w:t xml:space="preserve"> av</w:t>
      </w:r>
      <w:r w:rsidR="004D267C" w:rsidRPr="00B732C5">
        <w:rPr>
          <w:sz w:val="28"/>
          <w:szCs w:val="28"/>
        </w:rPr>
        <w:t xml:space="preserve"> förväntan. Jag föreställer mig att också de </w:t>
      </w:r>
      <w:r w:rsidR="00F968C9" w:rsidRPr="00B732C5">
        <w:rPr>
          <w:sz w:val="28"/>
          <w:szCs w:val="28"/>
        </w:rPr>
        <w:t>Maria</w:t>
      </w:r>
      <w:r w:rsidR="004D267C" w:rsidRPr="00B732C5">
        <w:rPr>
          <w:sz w:val="28"/>
          <w:szCs w:val="28"/>
        </w:rPr>
        <w:t>systrar som lämnade Tyskland år 1951 för att arbeta i Sverige</w:t>
      </w:r>
      <w:r w:rsidRPr="00B732C5">
        <w:rPr>
          <w:sz w:val="28"/>
          <w:szCs w:val="28"/>
        </w:rPr>
        <w:t xml:space="preserve"> frågade sig hur </w:t>
      </w:r>
      <w:bookmarkStart w:id="0" w:name="_GoBack"/>
      <w:bookmarkEnd w:id="0"/>
      <w:r w:rsidRPr="00B732C5">
        <w:rPr>
          <w:sz w:val="28"/>
          <w:szCs w:val="28"/>
        </w:rPr>
        <w:t>Messias, den Smorde, Kristus</w:t>
      </w:r>
      <w:r w:rsidR="00552DE6" w:rsidRPr="00B732C5">
        <w:rPr>
          <w:sz w:val="28"/>
          <w:szCs w:val="28"/>
        </w:rPr>
        <w:t>,</w:t>
      </w:r>
      <w:r w:rsidRPr="00B732C5">
        <w:rPr>
          <w:sz w:val="28"/>
          <w:szCs w:val="28"/>
        </w:rPr>
        <w:t xml:space="preserve"> skulle visa sig i ett främmande land.</w:t>
      </w:r>
    </w:p>
    <w:p w:rsidR="004D267C" w:rsidRPr="00B732C5" w:rsidRDefault="00AF418B" w:rsidP="009E2077">
      <w:pPr>
        <w:rPr>
          <w:sz w:val="28"/>
          <w:szCs w:val="28"/>
        </w:rPr>
      </w:pPr>
      <w:r w:rsidRPr="00B732C5">
        <w:rPr>
          <w:sz w:val="28"/>
          <w:szCs w:val="28"/>
        </w:rPr>
        <w:t>Kom ihåg att</w:t>
      </w:r>
      <w:r w:rsidR="00603829" w:rsidRPr="00B732C5">
        <w:rPr>
          <w:sz w:val="28"/>
          <w:szCs w:val="28"/>
        </w:rPr>
        <w:t xml:space="preserve"> det var först med 1951 års</w:t>
      </w:r>
      <w:r w:rsidRPr="00B732C5">
        <w:rPr>
          <w:sz w:val="28"/>
          <w:szCs w:val="28"/>
        </w:rPr>
        <w:t xml:space="preserve"> religionsfrihetslag</w:t>
      </w:r>
      <w:r w:rsidR="00603829" w:rsidRPr="00B732C5">
        <w:rPr>
          <w:sz w:val="28"/>
          <w:szCs w:val="28"/>
        </w:rPr>
        <w:t xml:space="preserve"> som den svenska regeringen officiellt</w:t>
      </w:r>
      <w:r w:rsidRPr="00B732C5">
        <w:rPr>
          <w:sz w:val="28"/>
          <w:szCs w:val="28"/>
        </w:rPr>
        <w:t xml:space="preserve"> upphävde klosterförbudet. Hur skulle man arbeta i ett land</w:t>
      </w:r>
      <w:r w:rsidR="00603829" w:rsidRPr="00B732C5">
        <w:rPr>
          <w:sz w:val="28"/>
          <w:szCs w:val="28"/>
        </w:rPr>
        <w:t xml:space="preserve"> där </w:t>
      </w:r>
      <w:r w:rsidRPr="00B732C5">
        <w:rPr>
          <w:sz w:val="28"/>
          <w:szCs w:val="28"/>
        </w:rPr>
        <w:t>katolikerna ut</w:t>
      </w:r>
      <w:r w:rsidR="00603829" w:rsidRPr="00B732C5">
        <w:rPr>
          <w:sz w:val="28"/>
          <w:szCs w:val="28"/>
        </w:rPr>
        <w:t>gjorde en pytteliten minoritet</w:t>
      </w:r>
      <w:r w:rsidRPr="00B732C5">
        <w:rPr>
          <w:sz w:val="28"/>
          <w:szCs w:val="28"/>
        </w:rPr>
        <w:t xml:space="preserve">? Vad händer om katolska kyrkan blir så synlig i systrarna med sin ordensdräkt? Hur </w:t>
      </w:r>
      <w:r w:rsidR="00603829" w:rsidRPr="00B732C5">
        <w:rPr>
          <w:sz w:val="28"/>
          <w:szCs w:val="28"/>
        </w:rPr>
        <w:t>kommer</w:t>
      </w:r>
      <w:r w:rsidRPr="00B732C5">
        <w:rPr>
          <w:sz w:val="28"/>
          <w:szCs w:val="28"/>
        </w:rPr>
        <w:t xml:space="preserve"> majoritetssamhället</w:t>
      </w:r>
      <w:r w:rsidR="00603829" w:rsidRPr="00B732C5">
        <w:rPr>
          <w:sz w:val="28"/>
          <w:szCs w:val="28"/>
        </w:rPr>
        <w:t xml:space="preserve"> att</w:t>
      </w:r>
      <w:r w:rsidRPr="00B732C5">
        <w:rPr>
          <w:sz w:val="28"/>
          <w:szCs w:val="28"/>
        </w:rPr>
        <w:t xml:space="preserve"> reagera?</w:t>
      </w:r>
    </w:p>
    <w:p w:rsidR="00F968C9" w:rsidRPr="00B732C5" w:rsidRDefault="00F968C9" w:rsidP="009E2077">
      <w:pPr>
        <w:rPr>
          <w:sz w:val="28"/>
          <w:szCs w:val="28"/>
        </w:rPr>
      </w:pPr>
      <w:r w:rsidRPr="00B732C5">
        <w:rPr>
          <w:sz w:val="28"/>
          <w:szCs w:val="28"/>
        </w:rPr>
        <w:t xml:space="preserve">Lukasevangeliet är inte bara de fattigas utan också bönens evangelium. Jesus ber alltid inför avgörande livssituationer och beslut. Han döps </w:t>
      </w:r>
      <w:r w:rsidR="00603829" w:rsidRPr="00B732C5">
        <w:rPr>
          <w:sz w:val="28"/>
          <w:szCs w:val="28"/>
        </w:rPr>
        <w:t>medan</w:t>
      </w:r>
      <w:r w:rsidRPr="00B732C5">
        <w:rPr>
          <w:sz w:val="28"/>
          <w:szCs w:val="28"/>
        </w:rPr>
        <w:t xml:space="preserve"> han ber. Anden kommer ner över honom nä</w:t>
      </w:r>
      <w:r w:rsidR="00BB0B38" w:rsidRPr="00B732C5">
        <w:rPr>
          <w:sz w:val="28"/>
          <w:szCs w:val="28"/>
        </w:rPr>
        <w:t>r han ber. I bönen visar sig hans</w:t>
      </w:r>
      <w:r w:rsidRPr="00B732C5">
        <w:rPr>
          <w:sz w:val="28"/>
          <w:szCs w:val="28"/>
        </w:rPr>
        <w:t xml:space="preserve"> djupa f</w:t>
      </w:r>
      <w:r w:rsidR="00BB0B38" w:rsidRPr="00B732C5">
        <w:rPr>
          <w:sz w:val="28"/>
          <w:szCs w:val="28"/>
        </w:rPr>
        <w:t xml:space="preserve">örbindelse med Fadern. Där blir det tydligt </w:t>
      </w:r>
      <w:r w:rsidR="00BD7695" w:rsidRPr="00B732C5">
        <w:rPr>
          <w:sz w:val="28"/>
          <w:szCs w:val="28"/>
        </w:rPr>
        <w:t xml:space="preserve">för alla </w:t>
      </w:r>
      <w:r w:rsidR="00BB0B38" w:rsidRPr="00B732C5">
        <w:rPr>
          <w:sz w:val="28"/>
          <w:szCs w:val="28"/>
        </w:rPr>
        <w:t>att han är den utvalde, Guds älskade son.</w:t>
      </w:r>
    </w:p>
    <w:p w:rsidR="00BB0B38" w:rsidRPr="00B732C5" w:rsidRDefault="00BB0B38" w:rsidP="009E2077">
      <w:pPr>
        <w:rPr>
          <w:sz w:val="28"/>
          <w:szCs w:val="28"/>
        </w:rPr>
      </w:pPr>
      <w:r w:rsidRPr="00B732C5">
        <w:rPr>
          <w:sz w:val="28"/>
          <w:szCs w:val="28"/>
        </w:rPr>
        <w:t>Alla döpta är döttrar och söner i Kristus. Och i bönen blir vi förvissade om den villkorslösa kärlek han skänker oss. Mariasystrarnas bön har visat oss alla på bönens stora betydelse. I torsdags – och inte bara då – tänkte jag at</w:t>
      </w:r>
      <w:r w:rsidR="00BD7695" w:rsidRPr="00B732C5">
        <w:rPr>
          <w:sz w:val="28"/>
          <w:szCs w:val="28"/>
        </w:rPr>
        <w:t>t jag kommer att sakna systrarna</w:t>
      </w:r>
      <w:r w:rsidRPr="00B732C5">
        <w:rPr>
          <w:sz w:val="28"/>
          <w:szCs w:val="28"/>
        </w:rPr>
        <w:t xml:space="preserve">s närvaro </w:t>
      </w:r>
      <w:r w:rsidR="00BD7695" w:rsidRPr="00B732C5">
        <w:rPr>
          <w:sz w:val="28"/>
          <w:szCs w:val="28"/>
        </w:rPr>
        <w:t>i morgonmässan, en närvaro av</w:t>
      </w:r>
      <w:r w:rsidRPr="00B732C5">
        <w:rPr>
          <w:sz w:val="28"/>
          <w:szCs w:val="28"/>
        </w:rPr>
        <w:t xml:space="preserve"> människor som ber. De har gett oss kraft genom </w:t>
      </w:r>
      <w:r w:rsidRPr="00B732C5">
        <w:rPr>
          <w:sz w:val="28"/>
          <w:szCs w:val="28"/>
        </w:rPr>
        <w:lastRenderedPageBreak/>
        <w:t>sin bön och många i församlingen har under årtionden känt sig burna av den.</w:t>
      </w:r>
    </w:p>
    <w:p w:rsidR="00833BA2" w:rsidRPr="00B732C5" w:rsidRDefault="00833BA2" w:rsidP="009E2077">
      <w:pPr>
        <w:rPr>
          <w:sz w:val="28"/>
          <w:szCs w:val="28"/>
        </w:rPr>
      </w:pPr>
      <w:r w:rsidRPr="00B732C5">
        <w:rPr>
          <w:sz w:val="28"/>
          <w:szCs w:val="28"/>
        </w:rPr>
        <w:t>Bön och u</w:t>
      </w:r>
      <w:r w:rsidR="00BD7695" w:rsidRPr="00B732C5">
        <w:rPr>
          <w:sz w:val="28"/>
          <w:szCs w:val="28"/>
        </w:rPr>
        <w:t>rskiljning var nödvändiga när systrarna</w:t>
      </w:r>
      <w:r w:rsidRPr="00B732C5">
        <w:rPr>
          <w:sz w:val="28"/>
          <w:szCs w:val="28"/>
        </w:rPr>
        <w:t xml:space="preserve"> kom hit i början av 1950-talet för att få veta hur och var de skul</w:t>
      </w:r>
      <w:r w:rsidR="00BD7695" w:rsidRPr="00B732C5">
        <w:rPr>
          <w:sz w:val="28"/>
          <w:szCs w:val="28"/>
        </w:rPr>
        <w:t>le arbeta. Snabbt visade sig några</w:t>
      </w:r>
      <w:r w:rsidRPr="00B732C5">
        <w:rPr>
          <w:sz w:val="28"/>
          <w:szCs w:val="28"/>
        </w:rPr>
        <w:t xml:space="preserve"> huvuduppgifter: trosundervisning för barn och ungdomar, sjuk- och äldrevård, fattiga och pastorsexpedition. Systrarna gjor</w:t>
      </w:r>
      <w:r w:rsidR="00BD7695" w:rsidRPr="00B732C5">
        <w:rPr>
          <w:sz w:val="28"/>
          <w:szCs w:val="28"/>
        </w:rPr>
        <w:t>de Kristus synlig för världen</w:t>
      </w:r>
      <w:r w:rsidR="00DA490D" w:rsidRPr="00B732C5">
        <w:rPr>
          <w:sz w:val="28"/>
          <w:szCs w:val="28"/>
        </w:rPr>
        <w:t xml:space="preserve"> i Södra Ängby och vid Eugeniakyrkan</w:t>
      </w:r>
      <w:r w:rsidRPr="00B732C5">
        <w:rPr>
          <w:sz w:val="28"/>
          <w:szCs w:val="28"/>
        </w:rPr>
        <w:t>.</w:t>
      </w:r>
      <w:r w:rsidR="00603829" w:rsidRPr="00B732C5">
        <w:rPr>
          <w:sz w:val="28"/>
          <w:szCs w:val="28"/>
        </w:rPr>
        <w:t xml:space="preserve"> Det var med sin omsorg om sjuka, äldre och fattiga som de kanske som allra tydligast visat</w:t>
      </w:r>
      <w:r w:rsidRPr="00B732C5">
        <w:rPr>
          <w:sz w:val="28"/>
          <w:szCs w:val="28"/>
        </w:rPr>
        <w:t xml:space="preserve"> Kristi ansikte utåt. Guds ord till människorna</w:t>
      </w:r>
      <w:r w:rsidR="00552DE6" w:rsidRPr="00B732C5">
        <w:rPr>
          <w:sz w:val="28"/>
          <w:szCs w:val="28"/>
        </w:rPr>
        <w:t>.</w:t>
      </w:r>
      <w:r w:rsidRPr="00B732C5">
        <w:rPr>
          <w:sz w:val="28"/>
          <w:szCs w:val="28"/>
        </w:rPr>
        <w:t xml:space="preserve"> ”Du</w:t>
      </w:r>
      <w:r w:rsidR="00DA490D" w:rsidRPr="00B732C5">
        <w:rPr>
          <w:sz w:val="28"/>
          <w:szCs w:val="28"/>
        </w:rPr>
        <w:t xml:space="preserve"> är min älskade dotter/son”</w:t>
      </w:r>
      <w:r w:rsidRPr="00B732C5">
        <w:rPr>
          <w:sz w:val="28"/>
          <w:szCs w:val="28"/>
        </w:rPr>
        <w:t xml:space="preserve"> var inte något teoretiskt budskap</w:t>
      </w:r>
      <w:r w:rsidR="00DA490D" w:rsidRPr="00B732C5">
        <w:rPr>
          <w:sz w:val="28"/>
          <w:szCs w:val="28"/>
        </w:rPr>
        <w:t xml:space="preserve"> utan </w:t>
      </w:r>
      <w:r w:rsidR="00603829" w:rsidRPr="00B732C5">
        <w:rPr>
          <w:sz w:val="28"/>
          <w:szCs w:val="28"/>
        </w:rPr>
        <w:t>har blivit</w:t>
      </w:r>
      <w:r w:rsidR="00DA490D" w:rsidRPr="00B732C5">
        <w:rPr>
          <w:sz w:val="28"/>
          <w:szCs w:val="28"/>
        </w:rPr>
        <w:t xml:space="preserve"> konkret.</w:t>
      </w:r>
      <w:r w:rsidR="00DA490D" w:rsidRPr="00B732C5">
        <w:rPr>
          <w:sz w:val="28"/>
          <w:szCs w:val="28"/>
        </w:rPr>
        <w:br/>
        <w:t xml:space="preserve">Inåt, i </w:t>
      </w:r>
      <w:r w:rsidR="00603829" w:rsidRPr="00B732C5">
        <w:rPr>
          <w:sz w:val="28"/>
          <w:szCs w:val="28"/>
        </w:rPr>
        <w:t xml:space="preserve">själva </w:t>
      </w:r>
      <w:r w:rsidR="00DA490D" w:rsidRPr="00B732C5">
        <w:rPr>
          <w:sz w:val="28"/>
          <w:szCs w:val="28"/>
        </w:rPr>
        <w:t>kyrkan</w:t>
      </w:r>
      <w:r w:rsidR="00552DE6" w:rsidRPr="00B732C5">
        <w:rPr>
          <w:sz w:val="28"/>
          <w:szCs w:val="28"/>
        </w:rPr>
        <w:t>,</w:t>
      </w:r>
      <w:r w:rsidR="00603829" w:rsidRPr="00B732C5">
        <w:rPr>
          <w:sz w:val="28"/>
          <w:szCs w:val="28"/>
        </w:rPr>
        <w:t xml:space="preserve"> har kanske systrarna verkat som starkast</w:t>
      </w:r>
      <w:r w:rsidR="00DA490D" w:rsidRPr="00B732C5">
        <w:rPr>
          <w:sz w:val="28"/>
          <w:szCs w:val="28"/>
        </w:rPr>
        <w:t xml:space="preserve"> genom trosundervisningen för barn och ungdomar. Generationer </w:t>
      </w:r>
      <w:r w:rsidR="00603829" w:rsidRPr="00B732C5">
        <w:rPr>
          <w:sz w:val="28"/>
          <w:szCs w:val="28"/>
        </w:rPr>
        <w:t xml:space="preserve">har gått igenom </w:t>
      </w:r>
      <w:r w:rsidR="00DA490D" w:rsidRPr="00B732C5">
        <w:rPr>
          <w:sz w:val="28"/>
          <w:szCs w:val="28"/>
        </w:rPr>
        <w:t xml:space="preserve">deras skola. När vi präster träffar unga par </w:t>
      </w:r>
      <w:r w:rsidR="00EE0D19" w:rsidRPr="00B732C5">
        <w:rPr>
          <w:sz w:val="28"/>
          <w:szCs w:val="28"/>
        </w:rPr>
        <w:t>som vill gifta sig eller låta dö</w:t>
      </w:r>
      <w:r w:rsidR="00DA490D" w:rsidRPr="00B732C5">
        <w:rPr>
          <w:sz w:val="28"/>
          <w:szCs w:val="28"/>
        </w:rPr>
        <w:t xml:space="preserve">pa sina barn händer det ofta att de berättar om </w:t>
      </w:r>
      <w:r w:rsidR="00603829" w:rsidRPr="00B732C5">
        <w:rPr>
          <w:sz w:val="28"/>
          <w:szCs w:val="28"/>
        </w:rPr>
        <w:t xml:space="preserve">systrarnas </w:t>
      </w:r>
      <w:r w:rsidR="00DA490D" w:rsidRPr="00B732C5">
        <w:rPr>
          <w:sz w:val="28"/>
          <w:szCs w:val="28"/>
        </w:rPr>
        <w:t>trosundervisning. De har sått frön som har grott och burit frukt.</w:t>
      </w:r>
    </w:p>
    <w:p w:rsidR="00DA490D" w:rsidRPr="00B732C5" w:rsidRDefault="00DA490D" w:rsidP="009E2077">
      <w:pPr>
        <w:rPr>
          <w:sz w:val="28"/>
          <w:szCs w:val="28"/>
        </w:rPr>
      </w:pPr>
      <w:r w:rsidRPr="00B732C5">
        <w:rPr>
          <w:sz w:val="28"/>
          <w:szCs w:val="28"/>
        </w:rPr>
        <w:t>Systrarna, ni båda sr. Margret och sr. Elisabeth</w:t>
      </w:r>
      <w:r w:rsidR="00EE0D19" w:rsidRPr="00B732C5">
        <w:rPr>
          <w:sz w:val="28"/>
          <w:szCs w:val="28"/>
        </w:rPr>
        <w:t>,</w:t>
      </w:r>
      <w:r w:rsidRPr="00B732C5">
        <w:rPr>
          <w:sz w:val="28"/>
          <w:szCs w:val="28"/>
        </w:rPr>
        <w:t xml:space="preserve"> har </w:t>
      </w:r>
      <w:r w:rsidR="00BD7695" w:rsidRPr="00B732C5">
        <w:rPr>
          <w:sz w:val="28"/>
          <w:szCs w:val="28"/>
        </w:rPr>
        <w:t>visat oss Kristus och hans glada</w:t>
      </w:r>
      <w:r w:rsidRPr="00B732C5">
        <w:rPr>
          <w:sz w:val="28"/>
          <w:szCs w:val="28"/>
        </w:rPr>
        <w:t xml:space="preserve"> budskap för alla människor. Det fyller oss alla med djup tacksamhet.</w:t>
      </w:r>
    </w:p>
    <w:p w:rsidR="00DA490D" w:rsidRPr="00B732C5" w:rsidRDefault="00DA490D" w:rsidP="009E2077">
      <w:pPr>
        <w:rPr>
          <w:sz w:val="28"/>
          <w:szCs w:val="28"/>
        </w:rPr>
      </w:pPr>
      <w:r w:rsidRPr="00B732C5">
        <w:rPr>
          <w:sz w:val="28"/>
          <w:szCs w:val="28"/>
        </w:rPr>
        <w:t xml:space="preserve">Systrarnas </w:t>
      </w:r>
      <w:r w:rsidR="00737ECB" w:rsidRPr="00B732C5">
        <w:rPr>
          <w:sz w:val="28"/>
          <w:szCs w:val="28"/>
        </w:rPr>
        <w:t xml:space="preserve">gemenskap heter egentligen </w:t>
      </w:r>
      <w:r w:rsidR="00737ECB" w:rsidRPr="00B732C5">
        <w:rPr>
          <w:i/>
          <w:sz w:val="28"/>
          <w:szCs w:val="28"/>
        </w:rPr>
        <w:t>Missionssystrar av Marie heliga namn</w:t>
      </w:r>
      <w:r w:rsidR="00737ECB" w:rsidRPr="00B732C5">
        <w:rPr>
          <w:sz w:val="28"/>
          <w:szCs w:val="28"/>
        </w:rPr>
        <w:t>. Det är missionen som är gemenskapens karisma. Många systrar lät sig utsändas till Sverige för att var</w:t>
      </w:r>
      <w:r w:rsidR="00603829" w:rsidRPr="00B732C5">
        <w:rPr>
          <w:sz w:val="28"/>
          <w:szCs w:val="28"/>
        </w:rPr>
        <w:t xml:space="preserve"> och en</w:t>
      </w:r>
      <w:r w:rsidR="00737ECB" w:rsidRPr="00B732C5">
        <w:rPr>
          <w:sz w:val="28"/>
          <w:szCs w:val="28"/>
        </w:rPr>
        <w:t xml:space="preserve"> på sitt sätt vittna om Kristus. De lä</w:t>
      </w:r>
      <w:r w:rsidR="00306CAD" w:rsidRPr="00B732C5">
        <w:rPr>
          <w:sz w:val="28"/>
          <w:szCs w:val="28"/>
        </w:rPr>
        <w:t>t sig ledas av den helige Ande.</w:t>
      </w:r>
      <w:r w:rsidR="00306CAD" w:rsidRPr="00B732C5">
        <w:rPr>
          <w:sz w:val="28"/>
          <w:szCs w:val="28"/>
        </w:rPr>
        <w:br/>
      </w:r>
      <w:r w:rsidR="00737ECB" w:rsidRPr="00B732C5">
        <w:rPr>
          <w:sz w:val="28"/>
          <w:szCs w:val="28"/>
        </w:rPr>
        <w:t xml:space="preserve">Kanske har ni </w:t>
      </w:r>
      <w:r w:rsidR="00FE5504" w:rsidRPr="00B732C5">
        <w:rPr>
          <w:sz w:val="28"/>
          <w:szCs w:val="28"/>
        </w:rPr>
        <w:t>någon gång frågat e</w:t>
      </w:r>
      <w:r w:rsidR="00306CAD" w:rsidRPr="00B732C5">
        <w:rPr>
          <w:sz w:val="28"/>
          <w:szCs w:val="28"/>
        </w:rPr>
        <w:t xml:space="preserve">r varför Lukas lät Anden visa sig i en duvas gestalt? Jo, kanske därför att duvan gäller </w:t>
      </w:r>
      <w:r w:rsidR="00306CAD" w:rsidRPr="00B732C5">
        <w:rPr>
          <w:sz w:val="28"/>
          <w:szCs w:val="28"/>
        </w:rPr>
        <w:lastRenderedPageBreak/>
        <w:t>som omsorgsfull. Den står för blidhet och trohet. Den återvänder gärna</w:t>
      </w:r>
      <w:r w:rsidR="00603829" w:rsidRPr="00B732C5">
        <w:rPr>
          <w:sz w:val="28"/>
          <w:szCs w:val="28"/>
        </w:rPr>
        <w:t xml:space="preserve"> hem</w:t>
      </w:r>
      <w:r w:rsidR="00306CAD" w:rsidRPr="00B732C5">
        <w:rPr>
          <w:sz w:val="28"/>
          <w:szCs w:val="28"/>
        </w:rPr>
        <w:t xml:space="preserve"> och </w:t>
      </w:r>
      <w:r w:rsidR="00603829" w:rsidRPr="00B732C5">
        <w:rPr>
          <w:sz w:val="28"/>
          <w:szCs w:val="28"/>
        </w:rPr>
        <w:t>betros därför med brev</w:t>
      </w:r>
      <w:r w:rsidR="00306CAD" w:rsidRPr="00B732C5">
        <w:rPr>
          <w:sz w:val="28"/>
          <w:szCs w:val="28"/>
        </w:rPr>
        <w:t xml:space="preserve">. Efter syndaflodens slut kom den åter till Noa med en olivkvist i näbben och blev </w:t>
      </w:r>
      <w:r w:rsidR="00603829" w:rsidRPr="00B732C5">
        <w:rPr>
          <w:sz w:val="28"/>
          <w:szCs w:val="28"/>
        </w:rPr>
        <w:t xml:space="preserve">på </w:t>
      </w:r>
      <w:r w:rsidR="00306CAD" w:rsidRPr="00B732C5">
        <w:rPr>
          <w:sz w:val="28"/>
          <w:szCs w:val="28"/>
        </w:rPr>
        <w:t>så</w:t>
      </w:r>
      <w:r w:rsidR="00603829" w:rsidRPr="00B732C5">
        <w:rPr>
          <w:sz w:val="28"/>
          <w:szCs w:val="28"/>
        </w:rPr>
        <w:t xml:space="preserve"> vis</w:t>
      </w:r>
      <w:r w:rsidR="00306CAD" w:rsidRPr="00B732C5">
        <w:rPr>
          <w:sz w:val="28"/>
          <w:szCs w:val="28"/>
        </w:rPr>
        <w:t xml:space="preserve"> tecknet på att en ny värld hade fötts (jfr 1 Mos 8:11). Jesus är en ny skapelse, en ny början för mänskligheten. Hans bön öppnar himlen (Luk 3:21).</w:t>
      </w:r>
    </w:p>
    <w:p w:rsidR="00306CAD" w:rsidRPr="00B732C5" w:rsidRDefault="00306CAD" w:rsidP="009E2077">
      <w:pPr>
        <w:rPr>
          <w:sz w:val="28"/>
          <w:szCs w:val="28"/>
        </w:rPr>
      </w:pPr>
      <w:r w:rsidRPr="00B732C5">
        <w:rPr>
          <w:sz w:val="28"/>
          <w:szCs w:val="28"/>
        </w:rPr>
        <w:t>Genom dopet och konfirmationen har vi alla fått del av den helige Ande, vi tilltalas av Fadern med samma ord som Jesus: Du är min älskade dotter/son.</w:t>
      </w:r>
      <w:r w:rsidR="004530D1" w:rsidRPr="00B732C5">
        <w:rPr>
          <w:sz w:val="28"/>
          <w:szCs w:val="28"/>
        </w:rPr>
        <w:t xml:space="preserve"> Vi har alltså fått alla nödvändiga gåvor för att liksom duvan flyga ut. Vi alla är sända att vittna om Guds blidhet och trohet, om hans omsorg och det nya som kom </w:t>
      </w:r>
      <w:r w:rsidR="00603829" w:rsidRPr="00B732C5">
        <w:rPr>
          <w:sz w:val="28"/>
          <w:szCs w:val="28"/>
        </w:rPr>
        <w:t xml:space="preserve">in </w:t>
      </w:r>
      <w:r w:rsidR="004530D1" w:rsidRPr="00B732C5">
        <w:rPr>
          <w:sz w:val="28"/>
          <w:szCs w:val="28"/>
        </w:rPr>
        <w:t>i världen genom Kristus.</w:t>
      </w:r>
    </w:p>
    <w:p w:rsidR="004530D1" w:rsidRPr="00B732C5" w:rsidRDefault="004530D1" w:rsidP="009E2077">
      <w:pPr>
        <w:rPr>
          <w:sz w:val="28"/>
          <w:szCs w:val="28"/>
        </w:rPr>
      </w:pPr>
      <w:r w:rsidRPr="00B732C5">
        <w:rPr>
          <w:sz w:val="28"/>
          <w:szCs w:val="28"/>
        </w:rPr>
        <w:t xml:space="preserve">Om vi lever upp till denna kallelse, om vi var och en på </w:t>
      </w:r>
      <w:r w:rsidR="00603829" w:rsidRPr="00B732C5">
        <w:rPr>
          <w:sz w:val="28"/>
          <w:szCs w:val="28"/>
        </w:rPr>
        <w:t>vårt</w:t>
      </w:r>
      <w:r w:rsidRPr="00B732C5">
        <w:rPr>
          <w:sz w:val="28"/>
          <w:szCs w:val="28"/>
        </w:rPr>
        <w:t xml:space="preserve"> sätt visar Kristi ansikte för världen, om vi blir synliga som troende där vi lever och arbetar</w:t>
      </w:r>
      <w:r w:rsidR="00543065" w:rsidRPr="00B732C5">
        <w:rPr>
          <w:sz w:val="28"/>
          <w:szCs w:val="28"/>
        </w:rPr>
        <w:t>, om vi blir missionärer som Mariasystrarna</w:t>
      </w:r>
      <w:r w:rsidR="00A91919" w:rsidRPr="00B732C5">
        <w:rPr>
          <w:sz w:val="28"/>
          <w:szCs w:val="28"/>
        </w:rPr>
        <w:t xml:space="preserve">, </w:t>
      </w:r>
      <w:r w:rsidRPr="00B732C5">
        <w:rPr>
          <w:sz w:val="28"/>
          <w:szCs w:val="28"/>
        </w:rPr>
        <w:t>då</w:t>
      </w:r>
      <w:r w:rsidR="00543065" w:rsidRPr="00B732C5">
        <w:rPr>
          <w:sz w:val="28"/>
          <w:szCs w:val="28"/>
        </w:rPr>
        <w:t xml:space="preserve"> </w:t>
      </w:r>
      <w:r w:rsidR="00B04815" w:rsidRPr="00B732C5">
        <w:rPr>
          <w:sz w:val="28"/>
          <w:szCs w:val="28"/>
        </w:rPr>
        <w:t xml:space="preserve">är vi ett med dem. Och det är </w:t>
      </w:r>
      <w:r w:rsidR="00797774" w:rsidRPr="00B732C5">
        <w:rPr>
          <w:sz w:val="28"/>
          <w:szCs w:val="28"/>
        </w:rPr>
        <w:t xml:space="preserve">kanske </w:t>
      </w:r>
      <w:r w:rsidR="00B04815" w:rsidRPr="00B732C5">
        <w:rPr>
          <w:sz w:val="28"/>
          <w:szCs w:val="28"/>
        </w:rPr>
        <w:t xml:space="preserve">den största gåvan vi kan ge dem: att tillsammans med dem förkunna Guds ”godhet och människovänlighet” (humanitas, </w:t>
      </w:r>
      <w:r w:rsidR="00B04815" w:rsidRPr="00B732C5">
        <w:rPr>
          <w:sz w:val="28"/>
          <w:szCs w:val="28"/>
          <w:lang w:val="el-GR"/>
        </w:rPr>
        <w:t>φιλανθροπία</w:t>
      </w:r>
      <w:r w:rsidR="00B04815" w:rsidRPr="00B732C5">
        <w:rPr>
          <w:sz w:val="28"/>
          <w:szCs w:val="28"/>
        </w:rPr>
        <w:t xml:space="preserve">; </w:t>
      </w:r>
      <w:r w:rsidR="00B04815" w:rsidRPr="00B732C5">
        <w:rPr>
          <w:sz w:val="28"/>
          <w:szCs w:val="28"/>
          <w:lang w:val="el-GR"/>
        </w:rPr>
        <w:t>Tit 3:4).</w:t>
      </w:r>
    </w:p>
    <w:p w:rsidR="009E2077" w:rsidRPr="00B732C5" w:rsidRDefault="00603829" w:rsidP="00603829">
      <w:pPr>
        <w:jc w:val="right"/>
        <w:rPr>
          <w:sz w:val="28"/>
          <w:szCs w:val="28"/>
        </w:rPr>
      </w:pPr>
      <w:r w:rsidRPr="00B732C5">
        <w:rPr>
          <w:sz w:val="28"/>
          <w:szCs w:val="28"/>
        </w:rPr>
        <w:t xml:space="preserve">Dominik </w:t>
      </w:r>
      <w:proofErr w:type="spellStart"/>
      <w:r w:rsidRPr="00B732C5">
        <w:rPr>
          <w:sz w:val="28"/>
          <w:szCs w:val="28"/>
        </w:rPr>
        <w:t>Terstriep</w:t>
      </w:r>
      <w:proofErr w:type="spellEnd"/>
      <w:r w:rsidRPr="00B732C5">
        <w:rPr>
          <w:sz w:val="28"/>
          <w:szCs w:val="28"/>
        </w:rPr>
        <w:t xml:space="preserve"> </w:t>
      </w:r>
      <w:proofErr w:type="spellStart"/>
      <w:r w:rsidRPr="00B732C5">
        <w:rPr>
          <w:sz w:val="28"/>
          <w:szCs w:val="28"/>
        </w:rPr>
        <w:t>s.j</w:t>
      </w:r>
      <w:proofErr w:type="spellEnd"/>
      <w:r w:rsidRPr="00B732C5">
        <w:rPr>
          <w:sz w:val="28"/>
          <w:szCs w:val="28"/>
        </w:rPr>
        <w:t>.</w:t>
      </w:r>
    </w:p>
    <w:sectPr w:rsidR="009E2077" w:rsidRPr="00B732C5" w:rsidSect="00B732C5">
      <w:footerReference w:type="default" r:id="rId7"/>
      <w:pgSz w:w="8400" w:h="11900"/>
      <w:pgMar w:top="567" w:right="567" w:bottom="567" w:left="567"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C5" w:rsidRDefault="00B732C5" w:rsidP="00B732C5">
      <w:pPr>
        <w:spacing w:after="0"/>
      </w:pPr>
      <w:r>
        <w:separator/>
      </w:r>
    </w:p>
  </w:endnote>
  <w:endnote w:type="continuationSeparator" w:id="0">
    <w:p w:rsidR="00B732C5" w:rsidRDefault="00B732C5" w:rsidP="00B73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C5" w:rsidRPr="00B732C5" w:rsidRDefault="00B732C5" w:rsidP="00B732C5">
    <w:pPr>
      <w:pStyle w:val="Sidfot"/>
      <w:jc w:val="right"/>
      <w:rPr>
        <w:sz w:val="20"/>
        <w:szCs w:val="20"/>
      </w:rPr>
    </w:pPr>
    <w:r w:rsidRPr="00B732C5">
      <w:rPr>
        <w:rFonts w:cs="Times New Roman"/>
        <w:sz w:val="20"/>
        <w:szCs w:val="20"/>
      </w:rPr>
      <w:t xml:space="preserve">Sidan </w:t>
    </w:r>
    <w:r w:rsidRPr="00B732C5">
      <w:rPr>
        <w:rFonts w:cs="Times New Roman"/>
        <w:sz w:val="20"/>
        <w:szCs w:val="20"/>
      </w:rPr>
      <w:fldChar w:fldCharType="begin"/>
    </w:r>
    <w:r w:rsidRPr="00B732C5">
      <w:rPr>
        <w:rFonts w:cs="Times New Roman"/>
        <w:sz w:val="20"/>
        <w:szCs w:val="20"/>
      </w:rPr>
      <w:instrText xml:space="preserve"> PAGE </w:instrText>
    </w:r>
    <w:r w:rsidRPr="00B732C5">
      <w:rPr>
        <w:rFonts w:cs="Times New Roman"/>
        <w:sz w:val="20"/>
        <w:szCs w:val="20"/>
      </w:rPr>
      <w:fldChar w:fldCharType="separate"/>
    </w:r>
    <w:r w:rsidR="0050739C">
      <w:rPr>
        <w:rFonts w:cs="Times New Roman"/>
        <w:noProof/>
        <w:sz w:val="20"/>
        <w:szCs w:val="20"/>
      </w:rPr>
      <w:t>3</w:t>
    </w:r>
    <w:r w:rsidRPr="00B732C5">
      <w:rPr>
        <w:rFonts w:cs="Times New Roman"/>
        <w:sz w:val="20"/>
        <w:szCs w:val="20"/>
      </w:rPr>
      <w:fldChar w:fldCharType="end"/>
    </w:r>
    <w:r w:rsidRPr="00B732C5">
      <w:rPr>
        <w:rFonts w:cs="Times New Roman"/>
        <w:sz w:val="20"/>
        <w:szCs w:val="20"/>
      </w:rPr>
      <w:t xml:space="preserve"> av </w:t>
    </w:r>
    <w:r w:rsidRPr="00B732C5">
      <w:rPr>
        <w:rFonts w:cs="Times New Roman"/>
        <w:sz w:val="20"/>
        <w:szCs w:val="20"/>
      </w:rPr>
      <w:fldChar w:fldCharType="begin"/>
    </w:r>
    <w:r w:rsidRPr="00B732C5">
      <w:rPr>
        <w:rFonts w:cs="Times New Roman"/>
        <w:sz w:val="20"/>
        <w:szCs w:val="20"/>
      </w:rPr>
      <w:instrText xml:space="preserve"> NUMPAGES </w:instrText>
    </w:r>
    <w:r w:rsidRPr="00B732C5">
      <w:rPr>
        <w:rFonts w:cs="Times New Roman"/>
        <w:sz w:val="20"/>
        <w:szCs w:val="20"/>
      </w:rPr>
      <w:fldChar w:fldCharType="separate"/>
    </w:r>
    <w:r w:rsidR="0050739C">
      <w:rPr>
        <w:rFonts w:cs="Times New Roman"/>
        <w:noProof/>
        <w:sz w:val="20"/>
        <w:szCs w:val="20"/>
      </w:rPr>
      <w:t>3</w:t>
    </w:r>
    <w:r w:rsidRPr="00B732C5">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C5" w:rsidRDefault="00B732C5" w:rsidP="00B732C5">
      <w:pPr>
        <w:spacing w:after="0"/>
      </w:pPr>
      <w:r>
        <w:separator/>
      </w:r>
    </w:p>
  </w:footnote>
  <w:footnote w:type="continuationSeparator" w:id="0">
    <w:p w:rsidR="00B732C5" w:rsidRDefault="00B732C5" w:rsidP="00B732C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77"/>
    <w:rsid w:val="000C4CA7"/>
    <w:rsid w:val="00210BF5"/>
    <w:rsid w:val="00220EEF"/>
    <w:rsid w:val="00251604"/>
    <w:rsid w:val="002B4413"/>
    <w:rsid w:val="00306CAD"/>
    <w:rsid w:val="003305B5"/>
    <w:rsid w:val="004530D1"/>
    <w:rsid w:val="004D267C"/>
    <w:rsid w:val="0050739C"/>
    <w:rsid w:val="00543065"/>
    <w:rsid w:val="00552DE6"/>
    <w:rsid w:val="00575C76"/>
    <w:rsid w:val="00603829"/>
    <w:rsid w:val="00604BB4"/>
    <w:rsid w:val="00650D31"/>
    <w:rsid w:val="006F2ED4"/>
    <w:rsid w:val="00737ECB"/>
    <w:rsid w:val="00797774"/>
    <w:rsid w:val="00833BA2"/>
    <w:rsid w:val="009A5D5E"/>
    <w:rsid w:val="009E2077"/>
    <w:rsid w:val="009E7684"/>
    <w:rsid w:val="00A91919"/>
    <w:rsid w:val="00AF418B"/>
    <w:rsid w:val="00B04815"/>
    <w:rsid w:val="00B732C5"/>
    <w:rsid w:val="00BB0B38"/>
    <w:rsid w:val="00BD7695"/>
    <w:rsid w:val="00C752E3"/>
    <w:rsid w:val="00DA490D"/>
    <w:rsid w:val="00E363EA"/>
    <w:rsid w:val="00E818D2"/>
    <w:rsid w:val="00EE0D19"/>
    <w:rsid w:val="00F968C9"/>
    <w:rsid w:val="00FE55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7"/>
    <w:pPr>
      <w:spacing w:after="8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autoRedefine/>
    <w:uiPriority w:val="99"/>
    <w:unhideWhenUsed/>
    <w:rsid w:val="006F2ED4"/>
    <w:pPr>
      <w:spacing w:after="40"/>
    </w:pPr>
    <w:rPr>
      <w:sz w:val="20"/>
    </w:rPr>
  </w:style>
  <w:style w:type="character" w:customStyle="1" w:styleId="FotnotstextChar">
    <w:name w:val="Fotnotstext Char"/>
    <w:basedOn w:val="Standardstycketypsnitt"/>
    <w:link w:val="Fotnotstext"/>
    <w:uiPriority w:val="99"/>
    <w:rsid w:val="006F2ED4"/>
    <w:rPr>
      <w:sz w:val="20"/>
    </w:rPr>
  </w:style>
  <w:style w:type="paragraph" w:styleId="Normalwebb">
    <w:name w:val="Normal (Web)"/>
    <w:basedOn w:val="Normal"/>
    <w:uiPriority w:val="99"/>
    <w:semiHidden/>
    <w:unhideWhenUsed/>
    <w:rsid w:val="009E2077"/>
    <w:pPr>
      <w:spacing w:before="100" w:beforeAutospacing="1" w:after="100" w:afterAutospacing="1"/>
    </w:pPr>
    <w:rPr>
      <w:rFonts w:ascii="Times" w:hAnsi="Times" w:cs="Times New Roman"/>
      <w:sz w:val="20"/>
      <w:szCs w:val="20"/>
    </w:rPr>
  </w:style>
  <w:style w:type="character" w:styleId="Kommentarsreferens">
    <w:name w:val="annotation reference"/>
    <w:basedOn w:val="Standardstycketypsnitt"/>
    <w:uiPriority w:val="99"/>
    <w:semiHidden/>
    <w:unhideWhenUsed/>
    <w:rsid w:val="00552DE6"/>
    <w:rPr>
      <w:sz w:val="16"/>
      <w:szCs w:val="16"/>
    </w:rPr>
  </w:style>
  <w:style w:type="paragraph" w:styleId="Kommentarer">
    <w:name w:val="annotation text"/>
    <w:basedOn w:val="Normal"/>
    <w:link w:val="KommentarerChar"/>
    <w:uiPriority w:val="99"/>
    <w:semiHidden/>
    <w:unhideWhenUsed/>
    <w:rsid w:val="00552DE6"/>
    <w:rPr>
      <w:sz w:val="20"/>
      <w:szCs w:val="20"/>
    </w:rPr>
  </w:style>
  <w:style w:type="character" w:customStyle="1" w:styleId="KommentarerChar">
    <w:name w:val="Kommentarer Char"/>
    <w:basedOn w:val="Standardstycketypsnitt"/>
    <w:link w:val="Kommentarer"/>
    <w:uiPriority w:val="99"/>
    <w:semiHidden/>
    <w:rsid w:val="00552DE6"/>
    <w:rPr>
      <w:sz w:val="20"/>
      <w:szCs w:val="20"/>
    </w:rPr>
  </w:style>
  <w:style w:type="paragraph" w:styleId="Kommentarsmne">
    <w:name w:val="annotation subject"/>
    <w:basedOn w:val="Kommentarer"/>
    <w:next w:val="Kommentarer"/>
    <w:link w:val="KommentarsmneChar"/>
    <w:uiPriority w:val="99"/>
    <w:semiHidden/>
    <w:unhideWhenUsed/>
    <w:rsid w:val="00552DE6"/>
    <w:rPr>
      <w:b/>
      <w:bCs/>
    </w:rPr>
  </w:style>
  <w:style w:type="character" w:customStyle="1" w:styleId="KommentarsmneChar">
    <w:name w:val="Kommentarsämne Char"/>
    <w:basedOn w:val="KommentarerChar"/>
    <w:link w:val="Kommentarsmne"/>
    <w:uiPriority w:val="99"/>
    <w:semiHidden/>
    <w:rsid w:val="00552DE6"/>
    <w:rPr>
      <w:b/>
      <w:bCs/>
      <w:sz w:val="20"/>
      <w:szCs w:val="20"/>
    </w:rPr>
  </w:style>
  <w:style w:type="paragraph" w:styleId="Bubbeltext">
    <w:name w:val="Balloon Text"/>
    <w:basedOn w:val="Normal"/>
    <w:link w:val="BubbeltextChar"/>
    <w:uiPriority w:val="99"/>
    <w:semiHidden/>
    <w:unhideWhenUsed/>
    <w:rsid w:val="00552DE6"/>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552DE6"/>
    <w:rPr>
      <w:rFonts w:ascii="Tahoma" w:hAnsi="Tahoma" w:cs="Tahoma"/>
      <w:sz w:val="16"/>
      <w:szCs w:val="16"/>
    </w:rPr>
  </w:style>
  <w:style w:type="paragraph" w:styleId="Sidhuvud">
    <w:name w:val="header"/>
    <w:basedOn w:val="Normal"/>
    <w:link w:val="SidhuvudChar"/>
    <w:uiPriority w:val="99"/>
    <w:unhideWhenUsed/>
    <w:rsid w:val="00B732C5"/>
    <w:pPr>
      <w:tabs>
        <w:tab w:val="center" w:pos="4536"/>
        <w:tab w:val="right" w:pos="9072"/>
      </w:tabs>
      <w:spacing w:after="0"/>
    </w:pPr>
  </w:style>
  <w:style w:type="character" w:customStyle="1" w:styleId="SidhuvudChar">
    <w:name w:val="Sidhuvud Char"/>
    <w:basedOn w:val="Standardstycketypsnitt"/>
    <w:link w:val="Sidhuvud"/>
    <w:uiPriority w:val="99"/>
    <w:rsid w:val="00B732C5"/>
  </w:style>
  <w:style w:type="paragraph" w:styleId="Sidfot">
    <w:name w:val="footer"/>
    <w:basedOn w:val="Normal"/>
    <w:link w:val="SidfotChar"/>
    <w:uiPriority w:val="99"/>
    <w:unhideWhenUsed/>
    <w:rsid w:val="00B732C5"/>
    <w:pPr>
      <w:tabs>
        <w:tab w:val="center" w:pos="4536"/>
        <w:tab w:val="right" w:pos="9072"/>
      </w:tabs>
      <w:spacing w:after="0"/>
    </w:pPr>
  </w:style>
  <w:style w:type="character" w:customStyle="1" w:styleId="SidfotChar">
    <w:name w:val="Sidfot Char"/>
    <w:basedOn w:val="Standardstycketypsnitt"/>
    <w:link w:val="Sidfot"/>
    <w:uiPriority w:val="99"/>
    <w:rsid w:val="00B732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7"/>
    <w:pPr>
      <w:spacing w:after="80"/>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autoRedefine/>
    <w:uiPriority w:val="99"/>
    <w:unhideWhenUsed/>
    <w:rsid w:val="006F2ED4"/>
    <w:pPr>
      <w:spacing w:after="40"/>
    </w:pPr>
    <w:rPr>
      <w:sz w:val="20"/>
    </w:rPr>
  </w:style>
  <w:style w:type="character" w:customStyle="1" w:styleId="FotnotstextChar">
    <w:name w:val="Fotnotstext Char"/>
    <w:basedOn w:val="Standardstycketypsnitt"/>
    <w:link w:val="Fotnotstext"/>
    <w:uiPriority w:val="99"/>
    <w:rsid w:val="006F2ED4"/>
    <w:rPr>
      <w:sz w:val="20"/>
    </w:rPr>
  </w:style>
  <w:style w:type="paragraph" w:styleId="Normalwebb">
    <w:name w:val="Normal (Web)"/>
    <w:basedOn w:val="Normal"/>
    <w:uiPriority w:val="99"/>
    <w:semiHidden/>
    <w:unhideWhenUsed/>
    <w:rsid w:val="009E2077"/>
    <w:pPr>
      <w:spacing w:before="100" w:beforeAutospacing="1" w:after="100" w:afterAutospacing="1"/>
    </w:pPr>
    <w:rPr>
      <w:rFonts w:ascii="Times" w:hAnsi="Times" w:cs="Times New Roman"/>
      <w:sz w:val="20"/>
      <w:szCs w:val="20"/>
    </w:rPr>
  </w:style>
  <w:style w:type="character" w:styleId="Kommentarsreferens">
    <w:name w:val="annotation reference"/>
    <w:basedOn w:val="Standardstycketypsnitt"/>
    <w:uiPriority w:val="99"/>
    <w:semiHidden/>
    <w:unhideWhenUsed/>
    <w:rsid w:val="00552DE6"/>
    <w:rPr>
      <w:sz w:val="16"/>
      <w:szCs w:val="16"/>
    </w:rPr>
  </w:style>
  <w:style w:type="paragraph" w:styleId="Kommentarer">
    <w:name w:val="annotation text"/>
    <w:basedOn w:val="Normal"/>
    <w:link w:val="KommentarerChar"/>
    <w:uiPriority w:val="99"/>
    <w:semiHidden/>
    <w:unhideWhenUsed/>
    <w:rsid w:val="00552DE6"/>
    <w:rPr>
      <w:sz w:val="20"/>
      <w:szCs w:val="20"/>
    </w:rPr>
  </w:style>
  <w:style w:type="character" w:customStyle="1" w:styleId="KommentarerChar">
    <w:name w:val="Kommentarer Char"/>
    <w:basedOn w:val="Standardstycketypsnitt"/>
    <w:link w:val="Kommentarer"/>
    <w:uiPriority w:val="99"/>
    <w:semiHidden/>
    <w:rsid w:val="00552DE6"/>
    <w:rPr>
      <w:sz w:val="20"/>
      <w:szCs w:val="20"/>
    </w:rPr>
  </w:style>
  <w:style w:type="paragraph" w:styleId="Kommentarsmne">
    <w:name w:val="annotation subject"/>
    <w:basedOn w:val="Kommentarer"/>
    <w:next w:val="Kommentarer"/>
    <w:link w:val="KommentarsmneChar"/>
    <w:uiPriority w:val="99"/>
    <w:semiHidden/>
    <w:unhideWhenUsed/>
    <w:rsid w:val="00552DE6"/>
    <w:rPr>
      <w:b/>
      <w:bCs/>
    </w:rPr>
  </w:style>
  <w:style w:type="character" w:customStyle="1" w:styleId="KommentarsmneChar">
    <w:name w:val="Kommentarsämne Char"/>
    <w:basedOn w:val="KommentarerChar"/>
    <w:link w:val="Kommentarsmne"/>
    <w:uiPriority w:val="99"/>
    <w:semiHidden/>
    <w:rsid w:val="00552DE6"/>
    <w:rPr>
      <w:b/>
      <w:bCs/>
      <w:sz w:val="20"/>
      <w:szCs w:val="20"/>
    </w:rPr>
  </w:style>
  <w:style w:type="paragraph" w:styleId="Bubbeltext">
    <w:name w:val="Balloon Text"/>
    <w:basedOn w:val="Normal"/>
    <w:link w:val="BubbeltextChar"/>
    <w:uiPriority w:val="99"/>
    <w:semiHidden/>
    <w:unhideWhenUsed/>
    <w:rsid w:val="00552DE6"/>
    <w:pPr>
      <w:spacing w:after="0"/>
    </w:pPr>
    <w:rPr>
      <w:rFonts w:ascii="Tahoma" w:hAnsi="Tahoma" w:cs="Tahoma"/>
      <w:sz w:val="16"/>
      <w:szCs w:val="16"/>
    </w:rPr>
  </w:style>
  <w:style w:type="character" w:customStyle="1" w:styleId="BubbeltextChar">
    <w:name w:val="Bubbeltext Char"/>
    <w:basedOn w:val="Standardstycketypsnitt"/>
    <w:link w:val="Bubbeltext"/>
    <w:uiPriority w:val="99"/>
    <w:semiHidden/>
    <w:rsid w:val="00552DE6"/>
    <w:rPr>
      <w:rFonts w:ascii="Tahoma" w:hAnsi="Tahoma" w:cs="Tahoma"/>
      <w:sz w:val="16"/>
      <w:szCs w:val="16"/>
    </w:rPr>
  </w:style>
  <w:style w:type="paragraph" w:styleId="Sidhuvud">
    <w:name w:val="header"/>
    <w:basedOn w:val="Normal"/>
    <w:link w:val="SidhuvudChar"/>
    <w:uiPriority w:val="99"/>
    <w:unhideWhenUsed/>
    <w:rsid w:val="00B732C5"/>
    <w:pPr>
      <w:tabs>
        <w:tab w:val="center" w:pos="4536"/>
        <w:tab w:val="right" w:pos="9072"/>
      </w:tabs>
      <w:spacing w:after="0"/>
    </w:pPr>
  </w:style>
  <w:style w:type="character" w:customStyle="1" w:styleId="SidhuvudChar">
    <w:name w:val="Sidhuvud Char"/>
    <w:basedOn w:val="Standardstycketypsnitt"/>
    <w:link w:val="Sidhuvud"/>
    <w:uiPriority w:val="99"/>
    <w:rsid w:val="00B732C5"/>
  </w:style>
  <w:style w:type="paragraph" w:styleId="Sidfot">
    <w:name w:val="footer"/>
    <w:basedOn w:val="Normal"/>
    <w:link w:val="SidfotChar"/>
    <w:uiPriority w:val="99"/>
    <w:unhideWhenUsed/>
    <w:rsid w:val="00B732C5"/>
    <w:pPr>
      <w:tabs>
        <w:tab w:val="center" w:pos="4536"/>
        <w:tab w:val="right" w:pos="9072"/>
      </w:tabs>
      <w:spacing w:after="0"/>
    </w:pPr>
  </w:style>
  <w:style w:type="character" w:customStyle="1" w:styleId="SidfotChar">
    <w:name w:val="Sidfot Char"/>
    <w:basedOn w:val="Standardstycketypsnitt"/>
    <w:link w:val="Sidfot"/>
    <w:uiPriority w:val="99"/>
    <w:rsid w:val="00B7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8747">
      <w:bodyDiv w:val="1"/>
      <w:marLeft w:val="0"/>
      <w:marRight w:val="0"/>
      <w:marTop w:val="0"/>
      <w:marBottom w:val="0"/>
      <w:divBdr>
        <w:top w:val="none" w:sz="0" w:space="0" w:color="auto"/>
        <w:left w:val="none" w:sz="0" w:space="0" w:color="auto"/>
        <w:bottom w:val="none" w:sz="0" w:space="0" w:color="auto"/>
        <w:right w:val="none" w:sz="0" w:space="0" w:color="auto"/>
      </w:divBdr>
      <w:divsChild>
        <w:div w:id="2060399466">
          <w:marLeft w:val="0"/>
          <w:marRight w:val="0"/>
          <w:marTop w:val="0"/>
          <w:marBottom w:val="0"/>
          <w:divBdr>
            <w:top w:val="none" w:sz="0" w:space="0" w:color="auto"/>
            <w:left w:val="none" w:sz="0" w:space="0" w:color="auto"/>
            <w:bottom w:val="none" w:sz="0" w:space="0" w:color="auto"/>
            <w:right w:val="none" w:sz="0" w:space="0" w:color="auto"/>
          </w:divBdr>
          <w:divsChild>
            <w:div w:id="1219703281">
              <w:marLeft w:val="0"/>
              <w:marRight w:val="0"/>
              <w:marTop w:val="0"/>
              <w:marBottom w:val="0"/>
              <w:divBdr>
                <w:top w:val="none" w:sz="0" w:space="0" w:color="auto"/>
                <w:left w:val="none" w:sz="0" w:space="0" w:color="auto"/>
                <w:bottom w:val="none" w:sz="0" w:space="0" w:color="auto"/>
                <w:right w:val="none" w:sz="0" w:space="0" w:color="auto"/>
              </w:divBdr>
              <w:divsChild>
                <w:div w:id="605768818">
                  <w:marLeft w:val="0"/>
                  <w:marRight w:val="0"/>
                  <w:marTop w:val="0"/>
                  <w:marBottom w:val="0"/>
                  <w:divBdr>
                    <w:top w:val="none" w:sz="0" w:space="0" w:color="auto"/>
                    <w:left w:val="none" w:sz="0" w:space="0" w:color="auto"/>
                    <w:bottom w:val="none" w:sz="0" w:space="0" w:color="auto"/>
                    <w:right w:val="none" w:sz="0" w:space="0" w:color="auto"/>
                  </w:divBdr>
                  <w:divsChild>
                    <w:div w:id="20308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3512</Characters>
  <Application>Microsoft Macintosh Word</Application>
  <DocSecurity>0</DocSecurity>
  <Lines>55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Dominik</cp:lastModifiedBy>
  <cp:revision>2</cp:revision>
  <dcterms:created xsi:type="dcterms:W3CDTF">2016-01-08T12:04:00Z</dcterms:created>
  <dcterms:modified xsi:type="dcterms:W3CDTF">2016-01-08T12:04:00Z</dcterms:modified>
</cp:coreProperties>
</file>